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3A7" w:rsidRPr="005A599A" w:rsidRDefault="009D63A7" w:rsidP="009D63A7">
      <w:pPr>
        <w:jc w:val="center"/>
        <w:rPr>
          <w:rFonts w:cstheme="minorHAnsi"/>
          <w:b/>
          <w:sz w:val="24"/>
          <w:szCs w:val="24"/>
        </w:rPr>
      </w:pPr>
      <w:r w:rsidRPr="005A599A">
        <w:rPr>
          <w:rFonts w:cstheme="minorHAnsi"/>
          <w:b/>
          <w:sz w:val="24"/>
          <w:szCs w:val="24"/>
        </w:rPr>
        <w:t xml:space="preserve">ERASMUS </w:t>
      </w:r>
      <w:proofErr w:type="gramStart"/>
      <w:r w:rsidRPr="005A599A">
        <w:rPr>
          <w:rFonts w:cstheme="minorHAnsi"/>
          <w:b/>
          <w:sz w:val="24"/>
          <w:szCs w:val="24"/>
        </w:rPr>
        <w:t>+  ,</w:t>
      </w:r>
      <w:proofErr w:type="gramEnd"/>
      <w:r w:rsidRPr="005A599A">
        <w:rPr>
          <w:rFonts w:cstheme="minorHAnsi"/>
          <w:b/>
          <w:sz w:val="24"/>
          <w:szCs w:val="24"/>
        </w:rPr>
        <w:t>, GIFTS OF NATURE ”The student mobility – Questionnaire BEFORE mobility - CROATIA -  2019</w:t>
      </w:r>
    </w:p>
    <w:p w:rsidR="009D63A7" w:rsidRPr="005A599A" w:rsidRDefault="009D63A7" w:rsidP="009D63A7">
      <w:pPr>
        <w:rPr>
          <w:rFonts w:cstheme="minorHAnsi"/>
          <w:sz w:val="24"/>
          <w:szCs w:val="24"/>
        </w:rPr>
      </w:pPr>
      <w:hyperlink r:id="rId8" w:history="1">
        <w:r w:rsidRPr="005A599A">
          <w:rPr>
            <w:rStyle w:val="Hyperlink"/>
            <w:rFonts w:cstheme="minorHAnsi"/>
            <w:sz w:val="24"/>
            <w:szCs w:val="24"/>
          </w:rPr>
          <w:t>https://forms.gle/ZaJSBmGKF9n7582u5</w:t>
        </w:r>
      </w:hyperlink>
    </w:p>
    <w:p w:rsidR="009D63A7" w:rsidRPr="005A599A" w:rsidRDefault="009D63A7" w:rsidP="009D63A7">
      <w:pPr>
        <w:rPr>
          <w:rFonts w:cstheme="minorHAnsi"/>
          <w:color w:val="000000"/>
          <w:sz w:val="24"/>
          <w:szCs w:val="24"/>
          <w:shd w:val="clear" w:color="auto" w:fill="FFFFFF"/>
        </w:rPr>
      </w:pPr>
      <w:proofErr w:type="gramStart"/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>1.Do</w:t>
      </w:r>
      <w:proofErr w:type="gramEnd"/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 xml:space="preserve"> you know something about Croatian School ?</w:t>
      </w:r>
    </w:p>
    <w:p w:rsidR="009D63A7" w:rsidRPr="005A599A" w:rsidRDefault="009D63A7" w:rsidP="005A599A">
      <w:pPr>
        <w:jc w:val="center"/>
        <w:rPr>
          <w:rFonts w:cstheme="minorHAnsi"/>
          <w:sz w:val="24"/>
          <w:szCs w:val="24"/>
        </w:rPr>
      </w:pPr>
      <w:r w:rsidRPr="005A599A">
        <w:rPr>
          <w:rFonts w:cstheme="minorHAnsi"/>
          <w:noProof/>
          <w:sz w:val="24"/>
          <w:szCs w:val="24"/>
        </w:rPr>
        <w:drawing>
          <wp:inline distT="0" distB="0" distL="0" distR="0" wp14:anchorId="6D1220B4" wp14:editId="6B7D9685">
            <wp:extent cx="4817400" cy="2664372"/>
            <wp:effectExtent l="19050" t="19050" r="21590" b="222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379" t="61805" r="38270" b="7353"/>
                    <a:stretch/>
                  </pic:blipFill>
                  <pic:spPr bwMode="auto">
                    <a:xfrm>
                      <a:off x="0" y="0"/>
                      <a:ext cx="4827250" cy="26698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A7" w:rsidRPr="005A599A" w:rsidRDefault="00656A83" w:rsidP="00656A83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A599A">
        <w:rPr>
          <w:rFonts w:cstheme="minorHAnsi"/>
          <w:sz w:val="24"/>
          <w:szCs w:val="24"/>
        </w:rPr>
        <w:t>Yes – 65,4%</w:t>
      </w:r>
    </w:p>
    <w:p w:rsidR="00656A83" w:rsidRPr="005A599A" w:rsidRDefault="00656A83" w:rsidP="00656A83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A599A">
        <w:rPr>
          <w:rFonts w:cstheme="minorHAnsi"/>
          <w:sz w:val="24"/>
          <w:szCs w:val="24"/>
        </w:rPr>
        <w:t>No – 34,6%</w:t>
      </w:r>
    </w:p>
    <w:p w:rsidR="00656A83" w:rsidRPr="005A599A" w:rsidRDefault="00656A83" w:rsidP="00656A83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A599A">
        <w:rPr>
          <w:rFonts w:cstheme="minorHAnsi"/>
          <w:sz w:val="24"/>
          <w:szCs w:val="24"/>
        </w:rPr>
        <w:t xml:space="preserve">2. </w:t>
      </w:r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 xml:space="preserve">Choose the activity which you </w:t>
      </w:r>
      <w:proofErr w:type="gramStart"/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 xml:space="preserve">accord </w:t>
      </w:r>
      <w:r w:rsidR="005A599A" w:rsidRPr="005A599A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>excelent</w:t>
      </w:r>
      <w:proofErr w:type="spellEnd"/>
      <w:proofErr w:type="gramEnd"/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>:</w:t>
      </w:r>
    </w:p>
    <w:p w:rsidR="00656A83" w:rsidRPr="005A599A" w:rsidRDefault="00656A83" w:rsidP="005A599A">
      <w:pPr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A599A">
        <w:rPr>
          <w:rFonts w:cstheme="minorHAnsi"/>
          <w:noProof/>
          <w:sz w:val="24"/>
          <w:szCs w:val="24"/>
        </w:rPr>
        <w:drawing>
          <wp:inline distT="0" distB="0" distL="0" distR="0" wp14:anchorId="4C045358" wp14:editId="5CFE2784">
            <wp:extent cx="2409767" cy="2472018"/>
            <wp:effectExtent l="19050" t="19050" r="10160" b="241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794" t="46569" r="48938" b="20098"/>
                    <a:stretch/>
                  </pic:blipFill>
                  <pic:spPr bwMode="auto">
                    <a:xfrm>
                      <a:off x="0" y="0"/>
                      <a:ext cx="2414885" cy="247726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A83" w:rsidRPr="005A599A" w:rsidRDefault="00656A83" w:rsidP="00656A83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656A83">
        <w:rPr>
          <w:rFonts w:eastAsia="Times New Roman" w:cstheme="minorHAnsi"/>
          <w:color w:val="000000"/>
          <w:sz w:val="24"/>
          <w:szCs w:val="24"/>
        </w:rPr>
        <w:t xml:space="preserve">Activity 11 - September 2019. - </w:t>
      </w:r>
      <w:proofErr w:type="gramStart"/>
      <w:r w:rsidRPr="00656A83">
        <w:rPr>
          <w:rFonts w:eastAsia="Times New Roman" w:cstheme="minorHAnsi"/>
          <w:color w:val="000000"/>
          <w:sz w:val="24"/>
          <w:szCs w:val="24"/>
        </w:rPr>
        <w:t>LET'S</w:t>
      </w:r>
      <w:proofErr w:type="gramEnd"/>
      <w:r w:rsidRPr="00656A83">
        <w:rPr>
          <w:rFonts w:eastAsia="Times New Roman" w:cstheme="minorHAnsi"/>
          <w:color w:val="000000"/>
          <w:sz w:val="24"/>
          <w:szCs w:val="24"/>
        </w:rPr>
        <w:t xml:space="preserve"> COOK TOGETHER</w:t>
      </w:r>
      <w:r w:rsidRPr="005A599A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5A599A" w:rsidRPr="005A599A">
        <w:rPr>
          <w:rFonts w:eastAsia="Times New Roman" w:cstheme="minorHAnsi"/>
          <w:color w:val="000000"/>
          <w:sz w:val="24"/>
          <w:szCs w:val="24"/>
        </w:rPr>
        <w:t>–</w:t>
      </w:r>
      <w:r w:rsidRPr="005A599A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5A599A" w:rsidRPr="005A599A">
        <w:rPr>
          <w:rFonts w:eastAsia="Times New Roman" w:cstheme="minorHAnsi"/>
          <w:color w:val="000000"/>
          <w:sz w:val="24"/>
          <w:szCs w:val="24"/>
        </w:rPr>
        <w:t>37 %</w:t>
      </w:r>
    </w:p>
    <w:p w:rsidR="005A599A" w:rsidRPr="005A599A" w:rsidRDefault="005A599A" w:rsidP="005A599A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5A599A">
        <w:rPr>
          <w:rFonts w:eastAsia="Times New Roman" w:cstheme="minorHAnsi"/>
          <w:color w:val="000000"/>
          <w:sz w:val="24"/>
          <w:szCs w:val="24"/>
        </w:rPr>
        <w:t>Activity 5 - January 2019. - EATABLE CALENDAR – 18</w:t>
      </w:r>
      <w:proofErr w:type="gramStart"/>
      <w:r w:rsidRPr="005A599A">
        <w:rPr>
          <w:rFonts w:eastAsia="Times New Roman" w:cstheme="minorHAnsi"/>
          <w:color w:val="000000"/>
          <w:sz w:val="24"/>
          <w:szCs w:val="24"/>
        </w:rPr>
        <w:t>,5</w:t>
      </w:r>
      <w:proofErr w:type="gramEnd"/>
      <w:r w:rsidRPr="005A599A">
        <w:rPr>
          <w:rFonts w:eastAsia="Times New Roman" w:cstheme="minorHAnsi"/>
          <w:color w:val="000000"/>
          <w:sz w:val="24"/>
          <w:szCs w:val="24"/>
        </w:rPr>
        <w:t>%%</w:t>
      </w:r>
    </w:p>
    <w:p w:rsidR="005A599A" w:rsidRPr="005A599A" w:rsidRDefault="005A599A" w:rsidP="005A599A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5A599A">
        <w:rPr>
          <w:rFonts w:eastAsia="Times New Roman" w:cstheme="minorHAnsi"/>
          <w:color w:val="000000"/>
          <w:sz w:val="24"/>
          <w:szCs w:val="24"/>
        </w:rPr>
        <w:t>Activity 5 - January 2019. - EATABLE CALENDAR – 14</w:t>
      </w:r>
      <w:proofErr w:type="gramStart"/>
      <w:r w:rsidRPr="005A599A">
        <w:rPr>
          <w:rFonts w:eastAsia="Times New Roman" w:cstheme="minorHAnsi"/>
          <w:color w:val="000000"/>
          <w:sz w:val="24"/>
          <w:szCs w:val="24"/>
        </w:rPr>
        <w:t>,8</w:t>
      </w:r>
      <w:proofErr w:type="gramEnd"/>
      <w:r w:rsidRPr="005A599A">
        <w:rPr>
          <w:rFonts w:eastAsia="Times New Roman" w:cstheme="minorHAnsi"/>
          <w:color w:val="000000"/>
          <w:sz w:val="24"/>
          <w:szCs w:val="24"/>
        </w:rPr>
        <w:t>%</w:t>
      </w:r>
    </w:p>
    <w:p w:rsidR="005A599A" w:rsidRPr="005A599A" w:rsidRDefault="005A599A" w:rsidP="005A599A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5A599A">
        <w:rPr>
          <w:rFonts w:eastAsia="Times New Roman" w:cstheme="minorHAnsi"/>
          <w:color w:val="000000"/>
          <w:sz w:val="24"/>
          <w:szCs w:val="24"/>
        </w:rPr>
        <w:t>Activity 8 - April 2019. - DRINKING NATURE – 11</w:t>
      </w:r>
      <w:proofErr w:type="gramStart"/>
      <w:r w:rsidRPr="005A599A">
        <w:rPr>
          <w:rFonts w:eastAsia="Times New Roman" w:cstheme="minorHAnsi"/>
          <w:color w:val="000000"/>
          <w:sz w:val="24"/>
          <w:szCs w:val="24"/>
        </w:rPr>
        <w:t>,1</w:t>
      </w:r>
      <w:proofErr w:type="gramEnd"/>
      <w:r w:rsidRPr="005A599A">
        <w:rPr>
          <w:rFonts w:eastAsia="Times New Roman" w:cstheme="minorHAnsi"/>
          <w:color w:val="000000"/>
          <w:sz w:val="24"/>
          <w:szCs w:val="24"/>
        </w:rPr>
        <w:t>%</w:t>
      </w:r>
    </w:p>
    <w:p w:rsidR="005A599A" w:rsidRPr="005A599A" w:rsidRDefault="005A599A" w:rsidP="005A599A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5A599A">
        <w:rPr>
          <w:rFonts w:eastAsia="Times New Roman" w:cstheme="minorHAnsi"/>
          <w:color w:val="000000"/>
          <w:sz w:val="24"/>
          <w:szCs w:val="24"/>
        </w:rPr>
        <w:t xml:space="preserve">Activity 9 - </w:t>
      </w:r>
      <w:proofErr w:type="spellStart"/>
      <w:r w:rsidRPr="005A599A">
        <w:rPr>
          <w:rFonts w:eastAsia="Times New Roman" w:cstheme="minorHAnsi"/>
          <w:color w:val="000000"/>
          <w:sz w:val="24"/>
          <w:szCs w:val="24"/>
        </w:rPr>
        <w:t>may</w:t>
      </w:r>
      <w:proofErr w:type="spellEnd"/>
      <w:r w:rsidRPr="005A599A">
        <w:rPr>
          <w:rFonts w:eastAsia="Times New Roman" w:cstheme="minorHAnsi"/>
          <w:color w:val="000000"/>
          <w:sz w:val="24"/>
          <w:szCs w:val="24"/>
        </w:rPr>
        <w:t xml:space="preserve"> 2019. - SCHOOL GARDENS – 11</w:t>
      </w:r>
      <w:proofErr w:type="gramStart"/>
      <w:r w:rsidRPr="005A599A">
        <w:rPr>
          <w:rFonts w:eastAsia="Times New Roman" w:cstheme="minorHAnsi"/>
          <w:color w:val="000000"/>
          <w:sz w:val="24"/>
          <w:szCs w:val="24"/>
        </w:rPr>
        <w:t>,1</w:t>
      </w:r>
      <w:proofErr w:type="gramEnd"/>
      <w:r w:rsidRPr="005A599A">
        <w:rPr>
          <w:rFonts w:eastAsia="Times New Roman" w:cstheme="minorHAnsi"/>
          <w:color w:val="000000"/>
          <w:sz w:val="24"/>
          <w:szCs w:val="24"/>
        </w:rPr>
        <w:t>%</w:t>
      </w:r>
    </w:p>
    <w:p w:rsidR="005A599A" w:rsidRPr="005A599A" w:rsidRDefault="005A599A" w:rsidP="005A599A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656A83" w:rsidRPr="00E44042" w:rsidRDefault="00656A83" w:rsidP="00E4404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656A83" w:rsidRPr="005A599A" w:rsidRDefault="00656A83" w:rsidP="00656A83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 xml:space="preserve">3. Have you participated to any of the project </w:t>
      </w:r>
      <w:proofErr w:type="gramStart"/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>mobility ?</w:t>
      </w:r>
      <w:proofErr w:type="gramEnd"/>
    </w:p>
    <w:p w:rsidR="00656A83" w:rsidRPr="005A599A" w:rsidRDefault="005A599A" w:rsidP="005A599A">
      <w:pPr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A599A">
        <w:rPr>
          <w:rFonts w:cstheme="minorHAnsi"/>
          <w:noProof/>
          <w:sz w:val="24"/>
          <w:szCs w:val="24"/>
        </w:rPr>
        <w:drawing>
          <wp:inline distT="0" distB="0" distL="0" distR="0" wp14:anchorId="1D3ED6E9" wp14:editId="0EC767F6">
            <wp:extent cx="3439886" cy="2003651"/>
            <wp:effectExtent l="19050" t="19050" r="27305" b="15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477" t="34121" r="37851" b="35135"/>
                    <a:stretch/>
                  </pic:blipFill>
                  <pic:spPr bwMode="auto">
                    <a:xfrm>
                      <a:off x="0" y="0"/>
                      <a:ext cx="3444912" cy="200657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A83" w:rsidRPr="005A599A" w:rsidRDefault="00656A83" w:rsidP="00656A83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A599A">
        <w:rPr>
          <w:rFonts w:cstheme="minorHAnsi"/>
          <w:sz w:val="24"/>
          <w:szCs w:val="24"/>
        </w:rPr>
        <w:t>Yes</w:t>
      </w:r>
      <w:r w:rsidRPr="005A599A">
        <w:rPr>
          <w:rFonts w:cstheme="minorHAnsi"/>
          <w:sz w:val="24"/>
          <w:szCs w:val="24"/>
        </w:rPr>
        <w:t xml:space="preserve"> – </w:t>
      </w:r>
      <w:r w:rsidR="005A599A" w:rsidRPr="005A599A">
        <w:rPr>
          <w:rFonts w:cstheme="minorHAnsi"/>
          <w:sz w:val="24"/>
          <w:szCs w:val="24"/>
        </w:rPr>
        <w:t>65,4%</w:t>
      </w:r>
    </w:p>
    <w:p w:rsidR="00656A83" w:rsidRPr="005A599A" w:rsidRDefault="00656A83" w:rsidP="00656A83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A599A">
        <w:rPr>
          <w:rFonts w:cstheme="minorHAnsi"/>
          <w:sz w:val="24"/>
          <w:szCs w:val="24"/>
        </w:rPr>
        <w:t xml:space="preserve">No – </w:t>
      </w:r>
      <w:r w:rsidR="005A599A" w:rsidRPr="005A599A">
        <w:rPr>
          <w:rFonts w:cstheme="minorHAnsi"/>
          <w:sz w:val="24"/>
          <w:szCs w:val="24"/>
        </w:rPr>
        <w:t>34,4%</w:t>
      </w:r>
    </w:p>
    <w:p w:rsidR="00656A83" w:rsidRPr="005A599A" w:rsidRDefault="00656A83" w:rsidP="00656A83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 xml:space="preserve">4. Have you used in any activity from the project the </w:t>
      </w:r>
      <w:proofErr w:type="spellStart"/>
      <w:proofErr w:type="gramStart"/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>eTwinning</w:t>
      </w:r>
      <w:proofErr w:type="spellEnd"/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5A599A" w:rsidRPr="005A599A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>platform</w:t>
      </w:r>
      <w:proofErr w:type="gramEnd"/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>?</w:t>
      </w:r>
    </w:p>
    <w:p w:rsidR="005A599A" w:rsidRPr="005A599A" w:rsidRDefault="005A599A" w:rsidP="005A599A">
      <w:pPr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A599A">
        <w:rPr>
          <w:rFonts w:cstheme="minorHAnsi"/>
          <w:noProof/>
          <w:sz w:val="24"/>
          <w:szCs w:val="24"/>
        </w:rPr>
        <w:drawing>
          <wp:inline distT="0" distB="0" distL="0" distR="0" wp14:anchorId="12EC0E81" wp14:editId="04F51EF1">
            <wp:extent cx="3635829" cy="2147540"/>
            <wp:effectExtent l="19050" t="19050" r="22225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997" t="43919" r="38993" b="27703"/>
                    <a:stretch/>
                  </pic:blipFill>
                  <pic:spPr bwMode="auto">
                    <a:xfrm>
                      <a:off x="0" y="0"/>
                      <a:ext cx="3645924" cy="215350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A83" w:rsidRPr="005A599A" w:rsidRDefault="00656A83" w:rsidP="00656A83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5A599A">
        <w:rPr>
          <w:rFonts w:cstheme="minorHAnsi"/>
          <w:sz w:val="24"/>
          <w:szCs w:val="24"/>
        </w:rPr>
        <w:t xml:space="preserve">Yes – </w:t>
      </w:r>
      <w:r w:rsidR="005A599A" w:rsidRPr="005A599A">
        <w:rPr>
          <w:rFonts w:cstheme="minorHAnsi"/>
          <w:sz w:val="24"/>
          <w:szCs w:val="24"/>
        </w:rPr>
        <w:t>53,8%</w:t>
      </w:r>
    </w:p>
    <w:p w:rsidR="00656A83" w:rsidRPr="007A753C" w:rsidRDefault="00656A83" w:rsidP="00656A83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5A599A">
        <w:rPr>
          <w:rFonts w:cstheme="minorHAnsi"/>
          <w:sz w:val="24"/>
          <w:szCs w:val="24"/>
        </w:rPr>
        <w:t xml:space="preserve">No – </w:t>
      </w:r>
      <w:r w:rsidR="005A599A" w:rsidRPr="005A599A">
        <w:rPr>
          <w:rFonts w:cstheme="minorHAnsi"/>
          <w:sz w:val="24"/>
          <w:szCs w:val="24"/>
        </w:rPr>
        <w:t>46,2%</w:t>
      </w:r>
    </w:p>
    <w:p w:rsidR="00656A83" w:rsidRPr="005A599A" w:rsidRDefault="00656A83" w:rsidP="00656A83">
      <w:pPr>
        <w:jc w:val="both"/>
        <w:rPr>
          <w:rFonts w:cstheme="minorHAnsi"/>
          <w:color w:val="FF0000"/>
          <w:sz w:val="24"/>
          <w:szCs w:val="24"/>
          <w:lang w:val="ro-RO"/>
        </w:rPr>
      </w:pPr>
      <w:r w:rsidRPr="005A599A">
        <w:rPr>
          <w:rFonts w:cstheme="minorHAnsi"/>
          <w:color w:val="212121"/>
          <w:sz w:val="24"/>
          <w:szCs w:val="24"/>
          <w:shd w:val="clear" w:color="auto" w:fill="FFFFFF"/>
        </w:rPr>
        <w:t xml:space="preserve">18 </w:t>
      </w:r>
      <w:proofErr w:type="gramStart"/>
      <w:r w:rsidRPr="005A599A">
        <w:rPr>
          <w:rFonts w:cstheme="minorHAnsi"/>
          <w:color w:val="212121"/>
          <w:sz w:val="24"/>
          <w:szCs w:val="24"/>
          <w:shd w:val="clear" w:color="auto" w:fill="FFFFFF"/>
        </w:rPr>
        <w:t xml:space="preserve">students </w:t>
      </w:r>
      <w:r w:rsidRPr="005A599A">
        <w:rPr>
          <w:rFonts w:cstheme="minorHAnsi"/>
          <w:color w:val="212121"/>
          <w:sz w:val="24"/>
          <w:szCs w:val="24"/>
          <w:shd w:val="clear" w:color="auto" w:fill="FFFFFF"/>
        </w:rPr>
        <w:t xml:space="preserve"> from</w:t>
      </w:r>
      <w:proofErr w:type="gramEnd"/>
      <w:r w:rsidRPr="005A599A">
        <w:rPr>
          <w:rFonts w:cstheme="minorHAnsi"/>
          <w:color w:val="212121"/>
          <w:sz w:val="24"/>
          <w:szCs w:val="24"/>
          <w:shd w:val="clear" w:color="auto" w:fill="FFFFFF"/>
        </w:rPr>
        <w:t xml:space="preserve"> all five countries participating in the project answered this questionnaire.</w:t>
      </w:r>
    </w:p>
    <w:tbl>
      <w:tblPr>
        <w:tblW w:w="5291" w:type="dxa"/>
        <w:jc w:val="center"/>
        <w:tblInd w:w="93" w:type="dxa"/>
        <w:tblLook w:val="04A0" w:firstRow="1" w:lastRow="0" w:firstColumn="1" w:lastColumn="0" w:noHBand="0" w:noVBand="1"/>
      </w:tblPr>
      <w:tblGrid>
        <w:gridCol w:w="3115"/>
        <w:gridCol w:w="2176"/>
      </w:tblGrid>
      <w:tr w:rsidR="00656A83" w:rsidRPr="005A599A" w:rsidTr="007A753C">
        <w:trPr>
          <w:trHeight w:val="251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A83" w:rsidRPr="005A599A" w:rsidRDefault="00656A83" w:rsidP="007A753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</w:pPr>
            <w:r w:rsidRPr="005A599A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 xml:space="preserve">Country </w:t>
            </w:r>
          </w:p>
        </w:tc>
        <w:tc>
          <w:tcPr>
            <w:tcW w:w="2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A83" w:rsidRPr="005A599A" w:rsidRDefault="007A753C" w:rsidP="007A753C">
            <w:pPr>
              <w:pStyle w:val="HTMLPreformatted"/>
              <w:shd w:val="clear" w:color="auto" w:fill="FFFFFF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"/>
              </w:rPr>
              <w:t>Number of  students</w:t>
            </w:r>
          </w:p>
        </w:tc>
      </w:tr>
      <w:tr w:rsidR="007A753C" w:rsidRPr="005A599A" w:rsidTr="007A753C">
        <w:trPr>
          <w:trHeight w:val="251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53C" w:rsidRPr="007A753C" w:rsidRDefault="007A753C">
            <w:pPr>
              <w:rPr>
                <w:rFonts w:ascii="Calibri" w:hAnsi="Calibri" w:cs="Calibri"/>
                <w:b/>
                <w:color w:val="000000"/>
              </w:rPr>
            </w:pPr>
            <w:r w:rsidRPr="007A753C">
              <w:rPr>
                <w:rFonts w:ascii="Calibri" w:hAnsi="Calibri" w:cs="Calibri"/>
                <w:b/>
                <w:color w:val="000000"/>
              </w:rPr>
              <w:t>CROATIA</w:t>
            </w:r>
          </w:p>
        </w:tc>
        <w:tc>
          <w:tcPr>
            <w:tcW w:w="2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753C" w:rsidRPr="007A753C" w:rsidRDefault="007A753C" w:rsidP="007A753C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7A753C">
              <w:rPr>
                <w:rFonts w:ascii="Calibri" w:hAnsi="Calibri" w:cs="Calibri"/>
                <w:b/>
                <w:color w:val="000000"/>
              </w:rPr>
              <w:t>2</w:t>
            </w:r>
          </w:p>
        </w:tc>
      </w:tr>
      <w:tr w:rsidR="007A753C" w:rsidRPr="005A599A" w:rsidTr="007A753C">
        <w:trPr>
          <w:trHeight w:val="251"/>
          <w:jc w:val="center"/>
        </w:trPr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53C" w:rsidRPr="007A753C" w:rsidRDefault="007A753C">
            <w:pPr>
              <w:rPr>
                <w:rFonts w:ascii="Calibri" w:hAnsi="Calibri" w:cs="Calibri"/>
                <w:b/>
                <w:color w:val="000000"/>
              </w:rPr>
            </w:pPr>
            <w:r w:rsidRPr="007A753C">
              <w:rPr>
                <w:rFonts w:ascii="Calibri" w:hAnsi="Calibri" w:cs="Calibri"/>
                <w:b/>
                <w:color w:val="000000"/>
              </w:rPr>
              <w:t>ROUMANIE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753C" w:rsidRPr="007A753C" w:rsidRDefault="007A753C" w:rsidP="007A753C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7A753C">
              <w:rPr>
                <w:rFonts w:ascii="Calibri" w:hAnsi="Calibri" w:cs="Calibri"/>
                <w:b/>
                <w:color w:val="000000"/>
              </w:rPr>
              <w:t>7</w:t>
            </w:r>
          </w:p>
        </w:tc>
        <w:bookmarkStart w:id="0" w:name="_GoBack"/>
        <w:bookmarkEnd w:id="0"/>
      </w:tr>
      <w:tr w:rsidR="007A753C" w:rsidRPr="005A599A" w:rsidTr="007A753C">
        <w:trPr>
          <w:trHeight w:val="251"/>
          <w:jc w:val="center"/>
        </w:trPr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53C" w:rsidRPr="007A753C" w:rsidRDefault="007A753C">
            <w:pPr>
              <w:rPr>
                <w:rFonts w:ascii="Calibri" w:hAnsi="Calibri" w:cs="Calibri"/>
                <w:b/>
                <w:color w:val="000000"/>
              </w:rPr>
            </w:pPr>
            <w:r w:rsidRPr="007A753C">
              <w:rPr>
                <w:rFonts w:ascii="Calibri" w:hAnsi="Calibri" w:cs="Calibri"/>
                <w:b/>
                <w:color w:val="000000"/>
              </w:rPr>
              <w:t>SLOVAKIA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753C" w:rsidRPr="007A753C" w:rsidRDefault="007A753C" w:rsidP="007A753C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7A753C">
              <w:rPr>
                <w:rFonts w:ascii="Calibri" w:hAnsi="Calibri" w:cs="Calibri"/>
                <w:b/>
                <w:color w:val="000000"/>
              </w:rPr>
              <w:t>9</w:t>
            </w:r>
          </w:p>
        </w:tc>
      </w:tr>
      <w:tr w:rsidR="007A753C" w:rsidRPr="005A599A" w:rsidTr="007A753C">
        <w:trPr>
          <w:trHeight w:val="251"/>
          <w:jc w:val="center"/>
        </w:trPr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53C" w:rsidRPr="007A753C" w:rsidRDefault="007A753C">
            <w:pPr>
              <w:rPr>
                <w:rFonts w:ascii="Calibri" w:hAnsi="Calibri" w:cs="Calibri"/>
                <w:b/>
                <w:color w:val="000000"/>
              </w:rPr>
            </w:pPr>
            <w:r w:rsidRPr="007A753C">
              <w:rPr>
                <w:rFonts w:ascii="Calibri" w:hAnsi="Calibri" w:cs="Calibri"/>
                <w:b/>
                <w:color w:val="000000"/>
              </w:rPr>
              <w:t>SPAIN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753C" w:rsidRPr="007A753C" w:rsidRDefault="007A753C" w:rsidP="007A753C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7A753C">
              <w:rPr>
                <w:rFonts w:ascii="Calibri" w:hAnsi="Calibri" w:cs="Calibri"/>
                <w:b/>
                <w:color w:val="000000"/>
              </w:rPr>
              <w:t>4</w:t>
            </w:r>
          </w:p>
        </w:tc>
      </w:tr>
      <w:tr w:rsidR="007A753C" w:rsidRPr="005A599A" w:rsidTr="007A753C">
        <w:trPr>
          <w:trHeight w:val="251"/>
          <w:jc w:val="center"/>
        </w:trPr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53C" w:rsidRPr="007A753C" w:rsidRDefault="007A753C">
            <w:pPr>
              <w:rPr>
                <w:rFonts w:ascii="Calibri" w:hAnsi="Calibri" w:cs="Calibri"/>
                <w:b/>
                <w:color w:val="000000"/>
              </w:rPr>
            </w:pPr>
            <w:r w:rsidRPr="007A753C">
              <w:rPr>
                <w:rFonts w:ascii="Calibri" w:hAnsi="Calibri" w:cs="Calibri"/>
                <w:b/>
                <w:color w:val="000000"/>
              </w:rPr>
              <w:lastRenderedPageBreak/>
              <w:t>TURKEY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753C" w:rsidRPr="007A753C" w:rsidRDefault="007A753C" w:rsidP="007A753C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7A753C">
              <w:rPr>
                <w:rFonts w:ascii="Calibri" w:hAnsi="Calibri" w:cs="Calibri"/>
                <w:b/>
                <w:color w:val="000000"/>
              </w:rPr>
              <w:t>4</w:t>
            </w:r>
          </w:p>
        </w:tc>
      </w:tr>
    </w:tbl>
    <w:p w:rsidR="00656A83" w:rsidRPr="005A599A" w:rsidRDefault="00656A83" w:rsidP="00656A83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A599A">
        <w:rPr>
          <w:rFonts w:cstheme="minorHAnsi"/>
          <w:color w:val="000000"/>
          <w:sz w:val="24"/>
          <w:szCs w:val="24"/>
          <w:shd w:val="clear" w:color="auto" w:fill="FFFFFF"/>
        </w:rPr>
        <w:t>6. Gender:</w:t>
      </w:r>
    </w:p>
    <w:p w:rsidR="00656A83" w:rsidRPr="005A599A" w:rsidRDefault="005A599A" w:rsidP="005A599A">
      <w:pPr>
        <w:jc w:val="center"/>
        <w:rPr>
          <w:rFonts w:cstheme="minorHAnsi"/>
          <w:sz w:val="24"/>
          <w:szCs w:val="24"/>
        </w:rPr>
      </w:pPr>
      <w:r w:rsidRPr="005A599A">
        <w:rPr>
          <w:rFonts w:cstheme="minorHAnsi"/>
          <w:noProof/>
          <w:sz w:val="24"/>
          <w:szCs w:val="24"/>
        </w:rPr>
        <w:drawing>
          <wp:inline distT="0" distB="0" distL="0" distR="0" wp14:anchorId="4AB0C03E" wp14:editId="79CBE94E">
            <wp:extent cx="3657600" cy="2245488"/>
            <wp:effectExtent l="19050" t="19050" r="19050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047" t="48986" r="36945" b="18244"/>
                    <a:stretch/>
                  </pic:blipFill>
                  <pic:spPr bwMode="auto">
                    <a:xfrm>
                      <a:off x="0" y="0"/>
                      <a:ext cx="3657562" cy="22454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99A" w:rsidRPr="005A599A" w:rsidRDefault="005A599A" w:rsidP="005A599A">
      <w:pPr>
        <w:jc w:val="center"/>
        <w:rPr>
          <w:rFonts w:cstheme="minorHAnsi"/>
          <w:sz w:val="24"/>
          <w:szCs w:val="24"/>
        </w:rPr>
      </w:pPr>
    </w:p>
    <w:p w:rsidR="005A599A" w:rsidRPr="005A599A" w:rsidRDefault="005A599A" w:rsidP="005A599A">
      <w:pPr>
        <w:rPr>
          <w:rFonts w:cstheme="minorHAnsi"/>
          <w:sz w:val="24"/>
          <w:szCs w:val="24"/>
        </w:rPr>
      </w:pPr>
      <w:r w:rsidRPr="005A599A">
        <w:rPr>
          <w:rFonts w:cstheme="minorHAnsi"/>
          <w:sz w:val="24"/>
          <w:szCs w:val="24"/>
        </w:rPr>
        <w:t>Female – 80</w:t>
      </w:r>
      <w:proofErr w:type="gramStart"/>
      <w:r w:rsidRPr="005A599A">
        <w:rPr>
          <w:rFonts w:cstheme="minorHAnsi"/>
          <w:sz w:val="24"/>
          <w:szCs w:val="24"/>
        </w:rPr>
        <w:t>,8</w:t>
      </w:r>
      <w:proofErr w:type="gramEnd"/>
      <w:r w:rsidRPr="005A599A">
        <w:rPr>
          <w:rFonts w:cstheme="minorHAnsi"/>
          <w:sz w:val="24"/>
          <w:szCs w:val="24"/>
        </w:rPr>
        <w:t>%</w:t>
      </w:r>
    </w:p>
    <w:p w:rsidR="005A599A" w:rsidRPr="005A599A" w:rsidRDefault="005A599A" w:rsidP="005A599A">
      <w:pPr>
        <w:rPr>
          <w:rFonts w:cstheme="minorHAnsi"/>
          <w:sz w:val="24"/>
          <w:szCs w:val="24"/>
        </w:rPr>
      </w:pPr>
      <w:r w:rsidRPr="005A599A">
        <w:rPr>
          <w:rFonts w:cstheme="minorHAnsi"/>
          <w:sz w:val="24"/>
          <w:szCs w:val="24"/>
        </w:rPr>
        <w:t>Male – 19</w:t>
      </w:r>
      <w:proofErr w:type="gramStart"/>
      <w:r w:rsidRPr="005A599A">
        <w:rPr>
          <w:rFonts w:cstheme="minorHAnsi"/>
          <w:sz w:val="24"/>
          <w:szCs w:val="24"/>
        </w:rPr>
        <w:t>,2</w:t>
      </w:r>
      <w:proofErr w:type="gramEnd"/>
      <w:r w:rsidRPr="005A599A">
        <w:rPr>
          <w:rFonts w:cstheme="minorHAnsi"/>
          <w:sz w:val="24"/>
          <w:szCs w:val="24"/>
        </w:rPr>
        <w:t>%</w:t>
      </w:r>
    </w:p>
    <w:sectPr w:rsidR="005A599A" w:rsidRPr="005A599A" w:rsidSect="000F71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778" w:rsidRDefault="00C37778" w:rsidP="004C7D3D">
      <w:pPr>
        <w:spacing w:after="0" w:line="240" w:lineRule="auto"/>
      </w:pPr>
      <w:r>
        <w:separator/>
      </w:r>
    </w:p>
  </w:endnote>
  <w:endnote w:type="continuationSeparator" w:id="0">
    <w:p w:rsidR="00C37778" w:rsidRDefault="00C37778" w:rsidP="004C7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778" w:rsidRDefault="00C37778" w:rsidP="004C7D3D">
      <w:pPr>
        <w:spacing w:after="0" w:line="240" w:lineRule="auto"/>
      </w:pPr>
      <w:r>
        <w:separator/>
      </w:r>
    </w:p>
  </w:footnote>
  <w:footnote w:type="continuationSeparator" w:id="0">
    <w:p w:rsidR="00C37778" w:rsidRDefault="00C37778" w:rsidP="004C7D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86EDC"/>
    <w:multiLevelType w:val="hybridMultilevel"/>
    <w:tmpl w:val="66EE1396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73EA1"/>
    <w:multiLevelType w:val="hybridMultilevel"/>
    <w:tmpl w:val="710C3D0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4D2734"/>
    <w:multiLevelType w:val="hybridMultilevel"/>
    <w:tmpl w:val="C62E80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801BE"/>
    <w:multiLevelType w:val="hybridMultilevel"/>
    <w:tmpl w:val="B2D62EF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BD3F97"/>
    <w:multiLevelType w:val="hybridMultilevel"/>
    <w:tmpl w:val="710C3D0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2F05D8"/>
    <w:multiLevelType w:val="hybridMultilevel"/>
    <w:tmpl w:val="A1B62A18"/>
    <w:lvl w:ilvl="0" w:tplc="20E427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460"/>
    <w:rsid w:val="000E7875"/>
    <w:rsid w:val="000F7184"/>
    <w:rsid w:val="001248FB"/>
    <w:rsid w:val="00133660"/>
    <w:rsid w:val="00252460"/>
    <w:rsid w:val="002C29BB"/>
    <w:rsid w:val="003A4C61"/>
    <w:rsid w:val="004605B6"/>
    <w:rsid w:val="004C7D3D"/>
    <w:rsid w:val="00566340"/>
    <w:rsid w:val="005A599A"/>
    <w:rsid w:val="0065063F"/>
    <w:rsid w:val="00656A83"/>
    <w:rsid w:val="006D71A4"/>
    <w:rsid w:val="007A753C"/>
    <w:rsid w:val="008C5F8D"/>
    <w:rsid w:val="009D63A7"/>
    <w:rsid w:val="00A74DBF"/>
    <w:rsid w:val="00C1148D"/>
    <w:rsid w:val="00C37778"/>
    <w:rsid w:val="00CE714E"/>
    <w:rsid w:val="00DD6E2D"/>
    <w:rsid w:val="00E070E1"/>
    <w:rsid w:val="00E440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4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5F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7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D3D"/>
  </w:style>
  <w:style w:type="paragraph" w:styleId="Footer">
    <w:name w:val="footer"/>
    <w:basedOn w:val="Normal"/>
    <w:link w:val="FooterChar"/>
    <w:uiPriority w:val="99"/>
    <w:unhideWhenUsed/>
    <w:rsid w:val="004C7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D3D"/>
  </w:style>
  <w:style w:type="character" w:styleId="Hyperlink">
    <w:name w:val="Hyperlink"/>
    <w:basedOn w:val="DefaultParagraphFont"/>
    <w:uiPriority w:val="99"/>
    <w:unhideWhenUsed/>
    <w:rsid w:val="00A74DBF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E71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714E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33660"/>
    <w:rPr>
      <w:color w:val="800080" w:themeColor="followedHyperlink"/>
      <w:u w:val="single"/>
    </w:rPr>
  </w:style>
  <w:style w:type="character" w:customStyle="1" w:styleId="docssharedwiztogglelabeledlabeltext">
    <w:name w:val="docssharedwiztogglelabeledlabeltext"/>
    <w:basedOn w:val="DefaultParagraphFont"/>
    <w:rsid w:val="001336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4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5F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7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D3D"/>
  </w:style>
  <w:style w:type="paragraph" w:styleId="Footer">
    <w:name w:val="footer"/>
    <w:basedOn w:val="Normal"/>
    <w:link w:val="FooterChar"/>
    <w:uiPriority w:val="99"/>
    <w:unhideWhenUsed/>
    <w:rsid w:val="004C7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D3D"/>
  </w:style>
  <w:style w:type="character" w:styleId="Hyperlink">
    <w:name w:val="Hyperlink"/>
    <w:basedOn w:val="DefaultParagraphFont"/>
    <w:uiPriority w:val="99"/>
    <w:unhideWhenUsed/>
    <w:rsid w:val="00A74DBF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E71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714E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33660"/>
    <w:rPr>
      <w:color w:val="800080" w:themeColor="followedHyperlink"/>
      <w:u w:val="single"/>
    </w:rPr>
  </w:style>
  <w:style w:type="character" w:customStyle="1" w:styleId="docssharedwiztogglelabeledlabeltext">
    <w:name w:val="docssharedwiztogglelabeledlabeltext"/>
    <w:basedOn w:val="DefaultParagraphFont"/>
    <w:rsid w:val="00133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777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53139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1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1852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8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1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220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7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32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74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39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64632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246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04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7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33746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976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8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08358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17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913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9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8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20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5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59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14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6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93524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1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755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96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46473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96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225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7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13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95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22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2277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7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1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5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47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10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71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29422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19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60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03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35847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238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392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581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71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5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0867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1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858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4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64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8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10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8828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66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59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8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91151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33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429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17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39641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194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056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035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8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83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54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492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26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87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53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61256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725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08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82684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51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190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16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43530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58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2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ZaJSBmGKF9n7582u5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Madalina N</cp:lastModifiedBy>
  <cp:revision>4</cp:revision>
  <dcterms:created xsi:type="dcterms:W3CDTF">2019-11-07T20:19:00Z</dcterms:created>
  <dcterms:modified xsi:type="dcterms:W3CDTF">2019-11-07T20:55:00Z</dcterms:modified>
</cp:coreProperties>
</file>